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3BC0" w14:textId="77777777" w:rsidR="008C193B" w:rsidRPr="00CC5B86" w:rsidRDefault="008C193B" w:rsidP="00D212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86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14:paraId="74AA03F2" w14:textId="57380907" w:rsidR="008C193B" w:rsidRPr="00FE34B4" w:rsidRDefault="008C193B" w:rsidP="00D212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E34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HEMŞİRELİK BÖLÜMÜ</w:t>
      </w:r>
      <w:r w:rsidRPr="00FE34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="00FE34B4" w:rsidRPr="00FE34B4">
        <w:rPr>
          <w:rFonts w:ascii="Times New Roman" w:hAnsi="Times New Roman" w:cs="Times New Roman"/>
          <w:b/>
          <w:bCs/>
          <w:sz w:val="24"/>
          <w:szCs w:val="24"/>
        </w:rPr>
        <w:t xml:space="preserve">BOLOGNA </w:t>
      </w:r>
      <w:r w:rsidRPr="00FE34B4">
        <w:rPr>
          <w:rFonts w:ascii="Times New Roman" w:hAnsi="Times New Roman" w:cs="Times New Roman"/>
          <w:b/>
          <w:bCs/>
          <w:sz w:val="24"/>
          <w:szCs w:val="24"/>
        </w:rPr>
        <w:t xml:space="preserve">BİLGİ PAKETİ KOMİSYONU </w:t>
      </w:r>
      <w:r w:rsidRPr="00FE34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USUL VE ESASLARI</w:t>
      </w:r>
    </w:p>
    <w:p w14:paraId="39665AE4" w14:textId="77777777" w:rsidR="008C193B" w:rsidRPr="00CC5B86" w:rsidRDefault="008C193B" w:rsidP="00D212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86">
        <w:rPr>
          <w:rFonts w:ascii="Times New Roman" w:hAnsi="Times New Roman" w:cs="Times New Roman"/>
          <w:b/>
          <w:sz w:val="24"/>
          <w:szCs w:val="24"/>
        </w:rPr>
        <w:t xml:space="preserve">BİRİNCİ BÖLÜM </w:t>
      </w:r>
    </w:p>
    <w:p w14:paraId="26B9BFF6" w14:textId="241D99BB" w:rsidR="008C193B" w:rsidRDefault="008C193B" w:rsidP="00D212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86">
        <w:rPr>
          <w:rFonts w:ascii="Times New Roman" w:hAnsi="Times New Roman" w:cs="Times New Roman"/>
          <w:b/>
          <w:sz w:val="24"/>
          <w:szCs w:val="24"/>
        </w:rPr>
        <w:t>Amaç</w:t>
      </w:r>
      <w:r w:rsidR="00C57F19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CC5B86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3F05FFC2" w14:textId="77777777" w:rsidR="008C193B" w:rsidRPr="0051249B" w:rsidRDefault="008C193B" w:rsidP="00D2120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24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14:paraId="64318293" w14:textId="3C9111C9" w:rsidR="008C193B" w:rsidRDefault="008C193B" w:rsidP="00D21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</w:t>
      </w:r>
    </w:p>
    <w:p w14:paraId="208AC251" w14:textId="02F218DB" w:rsidR="00DE0859" w:rsidRDefault="00DE0859" w:rsidP="00D2120C">
      <w:pPr>
        <w:pStyle w:val="Balk3"/>
        <w:spacing w:before="0" w:beforeAutospacing="0" w:after="0" w:afterAutospacing="0"/>
        <w:jc w:val="both"/>
        <w:rPr>
          <w:rFonts w:eastAsiaTheme="minorHAnsi"/>
          <w:b w:val="0"/>
          <w:bCs w:val="0"/>
          <w:color w:val="000000" w:themeColor="text1"/>
          <w:sz w:val="24"/>
          <w:szCs w:val="24"/>
          <w:lang w:eastAsia="en-US"/>
        </w:rPr>
      </w:pPr>
      <w:r w:rsidRPr="00DE0859">
        <w:rPr>
          <w:rFonts w:eastAsiaTheme="minorHAnsi"/>
          <w:b w:val="0"/>
          <w:bCs w:val="0"/>
          <w:color w:val="000000" w:themeColor="text1"/>
          <w:sz w:val="24"/>
          <w:szCs w:val="24"/>
          <w:lang w:eastAsia="en-US"/>
        </w:rPr>
        <w:t>Bologna Bilgi Paketinin güncelliğini, tutarlılığını ve kalite güvencesini sağlamak üzere düzenli izleme faaliyetlerini yürütmek ve bu süreçleri PUKÖ döngüsü kapsamında sürekli iyileştirmek</w:t>
      </w:r>
      <w:r>
        <w:rPr>
          <w:rFonts w:eastAsiaTheme="minorHAnsi"/>
          <w:b w:val="0"/>
          <w:bCs w:val="0"/>
          <w:color w:val="000000" w:themeColor="text1"/>
          <w:sz w:val="24"/>
          <w:szCs w:val="24"/>
          <w:lang w:eastAsia="en-US"/>
        </w:rPr>
        <w:t>tir.</w:t>
      </w:r>
    </w:p>
    <w:p w14:paraId="5F398F0F" w14:textId="45531CF5" w:rsidR="008C193B" w:rsidRPr="0051249B" w:rsidRDefault="008C193B" w:rsidP="00D2120C">
      <w:pPr>
        <w:pStyle w:val="Balk3"/>
        <w:spacing w:after="0" w:afterAutospacing="0"/>
        <w:rPr>
          <w:sz w:val="24"/>
          <w:szCs w:val="24"/>
        </w:rPr>
      </w:pPr>
      <w:r w:rsidRPr="0051249B">
        <w:rPr>
          <w:rStyle w:val="Gl"/>
          <w:b/>
          <w:bCs/>
          <w:sz w:val="24"/>
          <w:szCs w:val="24"/>
        </w:rPr>
        <w:t>Kapsam</w:t>
      </w:r>
    </w:p>
    <w:p w14:paraId="3E320DB6" w14:textId="0DCBC05D" w:rsidR="008C193B" w:rsidRDefault="008C193B" w:rsidP="00D2120C">
      <w:pPr>
        <w:pStyle w:val="NormalWeb"/>
        <w:spacing w:before="0" w:beforeAutospacing="0"/>
      </w:pPr>
      <w:r w:rsidRPr="0051249B">
        <w:rPr>
          <w:rStyle w:val="Gl"/>
        </w:rPr>
        <w:t>MADDE 2</w:t>
      </w:r>
      <w:r w:rsidRPr="0051249B">
        <w:br/>
      </w:r>
      <w:r w:rsidR="00697805" w:rsidRPr="00697805">
        <w:t>Bu Usul ve Esaslar, Bologna Bilgi Paketinin hazırlanması, güncellenmesi, doğrulanması ve yayımlanmasına ilişkin tüm süreçleri kapsar.</w:t>
      </w:r>
    </w:p>
    <w:p w14:paraId="64ADD80B" w14:textId="77777777" w:rsidR="00C57F19" w:rsidRPr="00F335FE" w:rsidRDefault="00C57F19" w:rsidP="00C57F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İKİNCİ BÖLÜM</w:t>
      </w:r>
    </w:p>
    <w:p w14:paraId="7C45FE20" w14:textId="77777777" w:rsidR="00C57F19" w:rsidRPr="00F335FE" w:rsidRDefault="00C57F19" w:rsidP="00C57F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 Yapısı ve Görev Tanımları</w:t>
      </w:r>
    </w:p>
    <w:p w14:paraId="2433138D" w14:textId="77777777" w:rsidR="00C57F19" w:rsidRDefault="00C57F19" w:rsidP="00C57F1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 Yapısı</w:t>
      </w:r>
    </w:p>
    <w:p w14:paraId="5681E0DD" w14:textId="77777777" w:rsidR="00C57F19" w:rsidRPr="00F335FE" w:rsidRDefault="00C57F19" w:rsidP="00C57F1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</w:p>
    <w:p w14:paraId="4F9C538E" w14:textId="3F762ABD" w:rsidR="00C57F19" w:rsidRDefault="00C06E57" w:rsidP="00C57F19">
      <w:pPr>
        <w:spacing w:after="0" w:line="240" w:lineRule="auto"/>
        <w:jc w:val="both"/>
        <w:rPr>
          <w:rFonts w:ascii="Times New Roman" w:hAnsi="Times New Roman" w:cs="Times New Roman"/>
          <w:lang w:eastAsia="tr-TR"/>
        </w:rPr>
      </w:pPr>
      <w:r w:rsidRPr="00C06E57">
        <w:rPr>
          <w:rFonts w:ascii="Times New Roman" w:hAnsi="Times New Roman" w:cs="Times New Roman"/>
          <w:sz w:val="24"/>
          <w:szCs w:val="24"/>
        </w:rPr>
        <w:t>Bologna Bilgi Paketi</w:t>
      </w:r>
      <w:r w:rsidRPr="00FE3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F19" w:rsidRPr="00F335FE">
        <w:rPr>
          <w:rFonts w:ascii="Times New Roman" w:hAnsi="Times New Roman" w:cs="Times New Roman"/>
          <w:lang w:eastAsia="tr-TR"/>
        </w:rPr>
        <w:t xml:space="preserve">Komisyonu komisyon başkanı, komisyon sekreteri ve üyelerden oluşmaktadır. </w:t>
      </w:r>
    </w:p>
    <w:p w14:paraId="200AF649" w14:textId="77777777" w:rsidR="008932F4" w:rsidRDefault="008932F4" w:rsidP="008932F4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 Tanımları</w:t>
      </w:r>
    </w:p>
    <w:p w14:paraId="369AA4E3" w14:textId="3587FF00" w:rsidR="008C193B" w:rsidRDefault="008C193B" w:rsidP="006D4F4B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MADDE 4 </w:t>
      </w:r>
    </w:p>
    <w:p w14:paraId="7F2E6965" w14:textId="77777777" w:rsidR="00D2120C" w:rsidRDefault="008C193B" w:rsidP="00D21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5E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Komisyon Başkanı: </w:t>
      </w:r>
      <w:r w:rsidR="00D2120C" w:rsidRPr="00F335FE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üyelerince önerilen ve</w:t>
      </w:r>
      <w:r w:rsidR="00D2120C"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2120C" w:rsidRPr="00F335FE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Başkanı tarafından görevlendirilen bir öğretim üyesidir. Bölüm yönetimi ile iletişimi sağlar ve komisyonu temsil eder. Komisyonun işleyişinin şeffaf</w:t>
      </w:r>
      <w:r w:rsidR="00D212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="00D2120C" w:rsidRPr="00F335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düzenli</w:t>
      </w:r>
      <w:r w:rsidR="00D212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</w:t>
      </w:r>
      <w:r w:rsidR="00D2120C" w:rsidRPr="00F335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yürütülmesinden sorumludur. Komisyonun yıllık çalışma planını hazırlar ve yürütülmesini sağlar. Toplantıları planlar, gündemi belirler ve karar süreçlerini yönetir. </w:t>
      </w:r>
    </w:p>
    <w:p w14:paraId="3D38FCA7" w14:textId="477535CF" w:rsidR="00C826A7" w:rsidRDefault="008C193B" w:rsidP="00C826A7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Komisyon Sekreteri: </w:t>
      </w:r>
      <w:r w:rsidR="00F64F58" w:rsidRPr="00CD3CE3">
        <w:rPr>
          <w:rFonts w:ascii="Times New Roman" w:hAnsi="Times New Roman" w:cs="Times New Roman"/>
          <w:sz w:val="24"/>
          <w:szCs w:val="24"/>
        </w:rPr>
        <w:t>Komisyon toplantı tutanaklarını hazırla</w:t>
      </w:r>
      <w:r w:rsidR="00F64F58">
        <w:rPr>
          <w:rFonts w:ascii="Times New Roman" w:hAnsi="Times New Roman" w:cs="Times New Roman"/>
          <w:sz w:val="24"/>
          <w:szCs w:val="24"/>
        </w:rPr>
        <w:t>r</w:t>
      </w:r>
      <w:r w:rsidR="00F64F58" w:rsidRPr="00CD3CE3">
        <w:rPr>
          <w:rFonts w:ascii="Times New Roman" w:hAnsi="Times New Roman" w:cs="Times New Roman"/>
          <w:sz w:val="24"/>
          <w:szCs w:val="24"/>
        </w:rPr>
        <w:t>, komisyon üyeleriyle toplantı tarihleri, değişiklikler ve çalışma süreçlerine ilişkin bilgileri paylaş</w:t>
      </w:r>
      <w:r w:rsidR="00F64F58">
        <w:rPr>
          <w:rFonts w:ascii="Times New Roman" w:hAnsi="Times New Roman" w:cs="Times New Roman"/>
          <w:sz w:val="24"/>
          <w:szCs w:val="24"/>
        </w:rPr>
        <w:t>ır</w:t>
      </w:r>
      <w:r w:rsidR="00F64F58" w:rsidRPr="00CD3CE3">
        <w:rPr>
          <w:rFonts w:ascii="Times New Roman" w:hAnsi="Times New Roman" w:cs="Times New Roman"/>
          <w:sz w:val="24"/>
          <w:szCs w:val="24"/>
        </w:rPr>
        <w:t>, komisyonun form ve raporlarını hazırlayarak komisyon başkanına sun</w:t>
      </w:r>
      <w:r w:rsidR="00F64F58">
        <w:rPr>
          <w:rFonts w:ascii="Times New Roman" w:hAnsi="Times New Roman" w:cs="Times New Roman"/>
          <w:sz w:val="24"/>
          <w:szCs w:val="24"/>
        </w:rPr>
        <w:t>ar</w:t>
      </w:r>
      <w:r w:rsidR="00F64F58" w:rsidRPr="00CD3CE3">
        <w:rPr>
          <w:rFonts w:ascii="Times New Roman" w:hAnsi="Times New Roman" w:cs="Times New Roman"/>
          <w:sz w:val="24"/>
          <w:szCs w:val="24"/>
        </w:rPr>
        <w:t>.</w:t>
      </w:r>
      <w:r w:rsidR="00F64F58">
        <w:rPr>
          <w:rFonts w:ascii="Times New Roman" w:hAnsi="Times New Roman" w:cs="Times New Roman"/>
          <w:sz w:val="24"/>
          <w:szCs w:val="24"/>
        </w:rPr>
        <w:t xml:space="preserve"> </w:t>
      </w:r>
      <w:r w:rsidR="00F64F58" w:rsidRPr="00F335FE">
        <w:rPr>
          <w:rFonts w:ascii="Times New Roman" w:hAnsi="Times New Roman" w:cs="Times New Roman"/>
          <w:sz w:val="24"/>
          <w:szCs w:val="24"/>
        </w:rPr>
        <w:t>Belgelerin arşivlenmesini sağlar.</w:t>
      </w:r>
    </w:p>
    <w:p w14:paraId="331A2095" w14:textId="25C2722C" w:rsidR="008C193B" w:rsidRDefault="008C193B" w:rsidP="00C826A7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5E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Komisyon Üyeleri: </w:t>
      </w:r>
      <w:r w:rsidR="002A1FDF" w:rsidRPr="00CD3CE3">
        <w:rPr>
          <w:rFonts w:ascii="Times New Roman" w:hAnsi="Times New Roman" w:cs="Times New Roman"/>
          <w:sz w:val="24"/>
          <w:szCs w:val="24"/>
        </w:rPr>
        <w:t>Komisyonun belirlediği amaçlar doğrultusunda yürütülen çalışmalara ve toplantılara aktif olarak katıl</w:t>
      </w:r>
      <w:r w:rsidR="002A1FDF">
        <w:rPr>
          <w:rFonts w:ascii="Times New Roman" w:hAnsi="Times New Roman" w:cs="Times New Roman"/>
          <w:sz w:val="24"/>
          <w:szCs w:val="24"/>
        </w:rPr>
        <w:t>ır</w:t>
      </w:r>
      <w:r w:rsidR="002A1FDF" w:rsidRPr="00CD3CE3">
        <w:rPr>
          <w:rFonts w:ascii="Times New Roman" w:hAnsi="Times New Roman" w:cs="Times New Roman"/>
          <w:sz w:val="24"/>
          <w:szCs w:val="24"/>
        </w:rPr>
        <w:t>, komisyon faaliyetlerine ilişkin gerekli bilgileri zamanında ve eksiksiz biçimde paylaş</w:t>
      </w:r>
      <w:r w:rsidR="002A1FDF">
        <w:rPr>
          <w:rFonts w:ascii="Times New Roman" w:hAnsi="Times New Roman" w:cs="Times New Roman"/>
          <w:sz w:val="24"/>
          <w:szCs w:val="24"/>
        </w:rPr>
        <w:t>ır</w:t>
      </w:r>
      <w:r w:rsidR="002A1FDF" w:rsidRPr="00CD3CE3">
        <w:rPr>
          <w:rFonts w:ascii="Times New Roman" w:hAnsi="Times New Roman" w:cs="Times New Roman"/>
          <w:sz w:val="24"/>
          <w:szCs w:val="24"/>
        </w:rPr>
        <w:t xml:space="preserve"> ve komisyon çalışmalarını yürütürken ilgili dersin koordinatörü ve öğretim elemanlarını bilgilendir</w:t>
      </w:r>
      <w:r w:rsidR="002A1FDF">
        <w:rPr>
          <w:rFonts w:ascii="Times New Roman" w:hAnsi="Times New Roman" w:cs="Times New Roman"/>
          <w:sz w:val="24"/>
          <w:szCs w:val="24"/>
        </w:rPr>
        <w:t>ir</w:t>
      </w:r>
      <w:r w:rsidR="002A1FDF" w:rsidRPr="00CD3CE3">
        <w:rPr>
          <w:rFonts w:ascii="Times New Roman" w:hAnsi="Times New Roman" w:cs="Times New Roman"/>
          <w:sz w:val="24"/>
          <w:szCs w:val="24"/>
        </w:rPr>
        <w:t>.</w:t>
      </w:r>
    </w:p>
    <w:p w14:paraId="74EAC161" w14:textId="76441242" w:rsidR="008C193B" w:rsidRPr="008C193B" w:rsidRDefault="00A71282" w:rsidP="00F64F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</w:t>
      </w:r>
      <w:r w:rsidR="008C193B" w:rsidRPr="008C19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BÖLÜM</w:t>
      </w:r>
    </w:p>
    <w:p w14:paraId="3BC7277E" w14:textId="1BA21C6C" w:rsidR="00621D75" w:rsidRDefault="00621D75" w:rsidP="00B103D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Komisyonun Çalışma Esasları</w:t>
      </w:r>
    </w:p>
    <w:p w14:paraId="112EA9D7" w14:textId="77777777" w:rsidR="00621D75" w:rsidRDefault="00621D75" w:rsidP="00621D7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Çalışma Esasları</w:t>
      </w:r>
    </w:p>
    <w:p w14:paraId="6242EEA1" w14:textId="55CC142B" w:rsidR="00621D75" w:rsidRPr="00F335FE" w:rsidRDefault="00621D75" w:rsidP="00621D7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35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</w:p>
    <w:p w14:paraId="5162760B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Komisyon, bölümün Bologna sürecine uyumunu sağlamak üzere bilgi paketinin güncelliğini, doğruluğunu ve bütünlüğünü korumakla sorumludur.</w:t>
      </w:r>
    </w:p>
    <w:p w14:paraId="49576E18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Bilgi paketinde yer alan program tanımı, program profili, program çıktıları, ders içerikleri, ders öğrenme çıktıları, AKTS iş yükleri ve ölçme–değerlendirme esaslarının güncel tutulmasını sağlar.</w:t>
      </w:r>
    </w:p>
    <w:p w14:paraId="3A27705A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Komisyon, öğretim elemanlarının bilgi paketi girdilerini zamanında ve doğru şekilde sisteme aktarmalarını koordine eder ve gerekli rehberliği sağlar.</w:t>
      </w:r>
    </w:p>
    <w:p w14:paraId="160DFA2D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Öğrenme çıktıları ile program çıktıları arasındaki uyumu değerlendirir ve gerekli revizyonları önerir.</w:t>
      </w:r>
    </w:p>
    <w:p w14:paraId="31433CC8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Derslerin iş yükü ve AKTS hesaplamalarının Bologna ilkelerine uygunluğunu kontrol eder, gerektiğinde iyileştirme önerilerini Sürekli İyileştirme Komisyonuna sunar.</w:t>
      </w:r>
    </w:p>
    <w:p w14:paraId="7B7F937A" w14:textId="698600A9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Bilgi paketi güncellemeleri için bölümdeki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Ölçme</w:t>
      </w:r>
      <w:r w:rsidR="005D16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Değerlendirme Komisyonu ile iş birliği </w:t>
      </w:r>
      <w:r w:rsidR="005D16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sağlar</w:t>
      </w: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14:paraId="6849B2D1" w14:textId="4ECC1D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Her eğitim–öğretim yılı başında ve sonunda bilgi paketinin bütünsel gözden geçirilmesini sağlar</w:t>
      </w:r>
      <w:r w:rsidR="004F6D5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eksiklikleri belirler ve düzeltilmesini takip eder.</w:t>
      </w:r>
    </w:p>
    <w:p w14:paraId="6E5DF3BC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Hazırlanan güncelleme ve iyileştirme raporlarını Bölüm Başkanlığına sunar.</w:t>
      </w:r>
    </w:p>
    <w:p w14:paraId="255C5E26" w14:textId="77777777" w:rsidR="00CD3CE3" w:rsidRPr="00CD3CE3" w:rsidRDefault="00CD3CE3" w:rsidP="00D2120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ve paydaş geri bildirimlerini dikkate alarak bilgi paketinin niteliğini artıracak düzenlemeler önerir.</w:t>
      </w:r>
    </w:p>
    <w:p w14:paraId="63948C2D" w14:textId="77777777" w:rsidR="00CD3CE3" w:rsidRPr="00CD3CE3" w:rsidRDefault="00CD3CE3" w:rsidP="00D21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C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54D29946" w14:textId="77777777" w:rsidR="00CD3CE3" w:rsidRPr="00CD3CE3" w:rsidRDefault="00CD3CE3" w:rsidP="00D21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E4F0718" w14:textId="77777777" w:rsidR="002463BE" w:rsidRPr="00CD3CE3" w:rsidRDefault="002463BE" w:rsidP="00D2120C">
      <w:pPr>
        <w:spacing w:line="240" w:lineRule="auto"/>
        <w:rPr>
          <w:rFonts w:ascii="Times New Roman" w:hAnsi="Times New Roman" w:cs="Times New Roman"/>
        </w:rPr>
      </w:pPr>
    </w:p>
    <w:sectPr w:rsidR="002463BE" w:rsidRPr="00CD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24EF"/>
    <w:multiLevelType w:val="hybridMultilevel"/>
    <w:tmpl w:val="0D5A9572"/>
    <w:lvl w:ilvl="0" w:tplc="34B214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50F8"/>
    <w:multiLevelType w:val="hybridMultilevel"/>
    <w:tmpl w:val="EB5CCF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66724">
    <w:abstractNumId w:val="0"/>
  </w:num>
  <w:num w:numId="2" w16cid:durableId="120956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66"/>
    <w:rsid w:val="00103666"/>
    <w:rsid w:val="002463BE"/>
    <w:rsid w:val="002A1FDF"/>
    <w:rsid w:val="00315EBF"/>
    <w:rsid w:val="003A5C79"/>
    <w:rsid w:val="004E4729"/>
    <w:rsid w:val="004F6D5C"/>
    <w:rsid w:val="0052230A"/>
    <w:rsid w:val="005D160F"/>
    <w:rsid w:val="00621D75"/>
    <w:rsid w:val="00697805"/>
    <w:rsid w:val="006D4F4B"/>
    <w:rsid w:val="007471BA"/>
    <w:rsid w:val="008932F4"/>
    <w:rsid w:val="008C193B"/>
    <w:rsid w:val="00A71282"/>
    <w:rsid w:val="00AD2F94"/>
    <w:rsid w:val="00B103D7"/>
    <w:rsid w:val="00BF0EB7"/>
    <w:rsid w:val="00C06E57"/>
    <w:rsid w:val="00C57F19"/>
    <w:rsid w:val="00C826A7"/>
    <w:rsid w:val="00CD3CE3"/>
    <w:rsid w:val="00CE79BD"/>
    <w:rsid w:val="00D2120C"/>
    <w:rsid w:val="00D3651D"/>
    <w:rsid w:val="00D435C0"/>
    <w:rsid w:val="00DE0859"/>
    <w:rsid w:val="00E011F1"/>
    <w:rsid w:val="00E44DA6"/>
    <w:rsid w:val="00EC3D06"/>
    <w:rsid w:val="00F64F58"/>
    <w:rsid w:val="00F80AE1"/>
    <w:rsid w:val="00FE34B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2422"/>
  <w15:chartTrackingRefBased/>
  <w15:docId w15:val="{251716B7-8D2A-4AFB-BBA1-6034A048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3B"/>
  </w:style>
  <w:style w:type="paragraph" w:styleId="Balk3">
    <w:name w:val="heading 3"/>
    <w:basedOn w:val="Normal"/>
    <w:link w:val="Balk3Char"/>
    <w:uiPriority w:val="9"/>
    <w:qFormat/>
    <w:rsid w:val="008C1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C193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C193B"/>
    <w:rPr>
      <w:b/>
      <w:bCs/>
    </w:rPr>
  </w:style>
  <w:style w:type="paragraph" w:styleId="NormalWeb">
    <w:name w:val="Normal (Web)"/>
    <w:basedOn w:val="Normal"/>
    <w:uiPriority w:val="99"/>
    <w:unhideWhenUsed/>
    <w:rsid w:val="008C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193B"/>
    <w:pPr>
      <w:ind w:left="720"/>
      <w:contextualSpacing/>
    </w:pPr>
  </w:style>
  <w:style w:type="paragraph" w:styleId="AralkYok">
    <w:name w:val="No Spacing"/>
    <w:uiPriority w:val="1"/>
    <w:qFormat/>
    <w:rsid w:val="008C1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markt</dc:creator>
  <cp:keywords/>
  <dc:description/>
  <cp:lastModifiedBy>SEVCAN ÖZ KAHVECİ</cp:lastModifiedBy>
  <cp:revision>53</cp:revision>
  <dcterms:created xsi:type="dcterms:W3CDTF">2025-12-04T15:51:00Z</dcterms:created>
  <dcterms:modified xsi:type="dcterms:W3CDTF">2025-12-08T08:18:00Z</dcterms:modified>
</cp:coreProperties>
</file>